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9" w:rsidRDefault="002D4E59" w:rsidP="002D4E59">
      <w:pPr>
        <w:pStyle w:val="c4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Статья: «</w:t>
      </w:r>
      <w:r w:rsidR="00FE792A">
        <w:rPr>
          <w:color w:val="000000" w:themeColor="text1"/>
          <w:sz w:val="28"/>
          <w:szCs w:val="28"/>
        </w:rPr>
        <w:t>Экологическое воспитание в системе дошкольного образования</w:t>
      </w:r>
      <w:r>
        <w:rPr>
          <w:color w:val="000000" w:themeColor="text1"/>
          <w:sz w:val="28"/>
          <w:szCs w:val="28"/>
        </w:rPr>
        <w:t>»</w:t>
      </w:r>
    </w:p>
    <w:p w:rsidR="002D4E59" w:rsidRDefault="001D2C48" w:rsidP="002D4E59">
      <w:pPr>
        <w:pStyle w:val="c4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Автор:</w:t>
      </w:r>
      <w:r w:rsidR="00FE792A">
        <w:rPr>
          <w:color w:val="000000" w:themeColor="text1"/>
          <w:sz w:val="28"/>
          <w:szCs w:val="28"/>
        </w:rPr>
        <w:t xml:space="preserve"> </w:t>
      </w:r>
      <w:proofErr w:type="spellStart"/>
      <w:r w:rsidR="00FE792A">
        <w:rPr>
          <w:color w:val="000000" w:themeColor="text1"/>
          <w:sz w:val="28"/>
          <w:szCs w:val="28"/>
        </w:rPr>
        <w:t>Зеленская</w:t>
      </w:r>
      <w:proofErr w:type="spellEnd"/>
      <w:r w:rsidR="00FE792A">
        <w:rPr>
          <w:color w:val="000000" w:themeColor="text1"/>
          <w:sz w:val="28"/>
          <w:szCs w:val="28"/>
        </w:rPr>
        <w:t xml:space="preserve"> Юлия Олеговна</w:t>
      </w:r>
    </w:p>
    <w:p w:rsidR="002D4E59" w:rsidRPr="00E91E7B" w:rsidRDefault="002D4E59" w:rsidP="002D4E59">
      <w:pPr>
        <w:pStyle w:val="c4"/>
        <w:shd w:val="clear" w:color="auto" w:fill="FFFFFF"/>
        <w:spacing w:line="360" w:lineRule="auto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E91E7B">
        <w:rPr>
          <w:color w:val="000000" w:themeColor="text1"/>
          <w:sz w:val="28"/>
          <w:szCs w:val="28"/>
        </w:rPr>
        <w:t xml:space="preserve">   Каждый дошкольник – маленький исследователь, с радостью и удивлением открывающий для себя мир. Любознательные от природы дети полны желания учиться. Прочные знания, умения и навыки они приобретают в процессе активной познавательной деятельности, важнейшей предпосылкой которой является интерес. Еще К. Д. Ушинский подчеркивал, как важно серьезное занятие сделать для детей занимательным.  Формирование у дошкольников познавательного интереса является одной из важнейших задач в развитии ребенка.</w:t>
      </w:r>
      <w:r w:rsidRPr="00E91E7B">
        <w:rPr>
          <w:rStyle w:val="c1"/>
          <w:color w:val="000000" w:themeColor="text1"/>
          <w:sz w:val="28"/>
          <w:szCs w:val="28"/>
        </w:rPr>
        <w:t xml:space="preserve">  Выражается  он в стремлении узнать новое, узнать непонятное о качествах, свойствах предметов и явлений действительности, в желании понять их суть, найти имеющиеся между ними отношения и связи. Под влиянием познавательного интереса знания ребенка становятся более глубокими, яркими, образными. Процесс их приобретения также претерпевает существенные изменения, так как познавательный интерес активизирует многие проявления психики: восприятие, внимание, память, воображение. Чем обширнее кругозор ребенка, тем больше развит у него и познавательный интерес, так как условием его возникновения является установление связи между имеющимся опытом и вновь приобретенными знаниями, нахождение в привычном, хорошо знакомом предмете, новых сторон, свойств, отношений. Дошкольный возраст является уникальным периодом развития личности ребенка, так как в этот период формируются представления ребенка об окружающем мире, происходит его интенсивное физическое  и психическое развитие. </w:t>
      </w:r>
    </w:p>
    <w:p w:rsidR="002D4E59" w:rsidRPr="00E91E7B" w:rsidRDefault="002D4E59" w:rsidP="002D4E59">
      <w:pPr>
        <w:pStyle w:val="c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91E7B">
        <w:rPr>
          <w:color w:val="000000" w:themeColor="text1"/>
          <w:sz w:val="28"/>
          <w:szCs w:val="28"/>
        </w:rPr>
        <w:t xml:space="preserve">               Большое значение для становления личности  имеет и развитие коммуникативных навыков  и речевого общения. Хорошая речь - важнейшее условие всестороннего полноценного развития детей. Чем богаче и правильнее  речь, тем легче ему высказывать свои мысли, тем шире  его возможности  в познании окружающей  действительности,  содержательнее  </w:t>
      </w:r>
      <w:r w:rsidRPr="00E91E7B">
        <w:rPr>
          <w:color w:val="000000" w:themeColor="text1"/>
          <w:sz w:val="28"/>
          <w:szCs w:val="28"/>
        </w:rPr>
        <w:lastRenderedPageBreak/>
        <w:t>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 формировании  речи у детей. Неправильное произношение доставляет ребёнку неприятности в  детском саду и в школе. Сверстники замечают дефекты речи, посмеиваются, взрослые не всегда понимают  его, а в школьных  тетрадках могут появиться необычные ошибки. Ребёнок начинает стесняться общаться с детьми и взрослыми, становится менее активным. Выдающийся исследователь в области психологии Л.С. Выгодский  утверждал: «Все психические процессы развиваются с прямым участием речи. У ребёнка с нарушением речи замедляется темп его интеллектуального развития». А преодоление недостатков речи наиболее благоприятно именно в дошкольном возрасте, чему способствуют:</w:t>
      </w:r>
    </w:p>
    <w:p w:rsidR="002D4E59" w:rsidRPr="00E91E7B" w:rsidRDefault="002D4E59" w:rsidP="002D4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7B">
        <w:rPr>
          <w:rFonts w:ascii="Times New Roman" w:hAnsi="Times New Roman" w:cs="Times New Roman"/>
          <w:color w:val="000000" w:themeColor="text1"/>
          <w:sz w:val="28"/>
          <w:szCs w:val="28"/>
        </w:rPr>
        <w:t>-высокая пластичность мозга</w:t>
      </w:r>
    </w:p>
    <w:p w:rsidR="002D4E59" w:rsidRPr="00E91E7B" w:rsidRDefault="002D4E59" w:rsidP="002D4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7B">
        <w:rPr>
          <w:rFonts w:ascii="Times New Roman" w:hAnsi="Times New Roman" w:cs="Times New Roman"/>
          <w:color w:val="000000" w:themeColor="text1"/>
          <w:sz w:val="28"/>
          <w:szCs w:val="28"/>
        </w:rPr>
        <w:t>-способность всё превращать в игру</w:t>
      </w:r>
    </w:p>
    <w:p w:rsidR="002D4E59" w:rsidRPr="00E91E7B" w:rsidRDefault="002D4E59" w:rsidP="002D4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7B">
        <w:rPr>
          <w:rFonts w:ascii="Times New Roman" w:hAnsi="Times New Roman" w:cs="Times New Roman"/>
          <w:color w:val="000000" w:themeColor="text1"/>
          <w:sz w:val="28"/>
          <w:szCs w:val="28"/>
        </w:rPr>
        <w:t>-любовь детей к звукам речи и стремление овладеть ими</w:t>
      </w:r>
    </w:p>
    <w:p w:rsidR="002D4E59" w:rsidRPr="00E91E7B" w:rsidRDefault="002D4E59" w:rsidP="002D4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7B">
        <w:rPr>
          <w:rFonts w:ascii="Times New Roman" w:hAnsi="Times New Roman" w:cs="Times New Roman"/>
          <w:color w:val="000000" w:themeColor="text1"/>
          <w:sz w:val="28"/>
          <w:szCs w:val="28"/>
        </w:rPr>
        <w:t>-непрочность ошибочных речевых навыков.</w:t>
      </w:r>
    </w:p>
    <w:p w:rsidR="00CA5BB8" w:rsidRDefault="00CA5BB8" w:rsidP="002D4E59">
      <w:pPr>
        <w:jc w:val="both"/>
      </w:pPr>
    </w:p>
    <w:sectPr w:rsidR="00CA5BB8" w:rsidSect="00CA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E59"/>
    <w:rsid w:val="00144536"/>
    <w:rsid w:val="001D2C48"/>
    <w:rsid w:val="002D4E59"/>
    <w:rsid w:val="00574315"/>
    <w:rsid w:val="008F3CA1"/>
    <w:rsid w:val="00CA5BB8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4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2017-10-18T03:11:00Z</dcterms:created>
  <dcterms:modified xsi:type="dcterms:W3CDTF">2020-10-25T08:37:00Z</dcterms:modified>
</cp:coreProperties>
</file>